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BA" w:rsidRPr="005E452B" w:rsidRDefault="00284DD6" w:rsidP="004807BA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r>
        <w:rPr>
          <w:rFonts w:eastAsia="Lucida Sans Unicode" w:cs="Arial"/>
          <w:b/>
          <w:sz w:val="18"/>
          <w:lang w:eastAsia="ar-SA"/>
        </w:rPr>
        <w:t>Príloha č. 1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r w:rsidRPr="005E452B">
        <w:rPr>
          <w:rFonts w:eastAsia="Lucida Sans Unicode" w:cs="Arial"/>
          <w:b/>
          <w:sz w:val="32"/>
          <w:lang w:eastAsia="ar-SA"/>
        </w:rPr>
        <w:t>Náv</w:t>
      </w:r>
      <w:r w:rsidR="007D7405">
        <w:rPr>
          <w:rFonts w:eastAsia="Lucida Sans Unicode" w:cs="Arial"/>
          <w:b/>
          <w:sz w:val="32"/>
          <w:lang w:eastAsia="ar-SA"/>
        </w:rPr>
        <w:t>rh uchádzača na plnenie kritéria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r w:rsidRPr="005E452B">
        <w:rPr>
          <w:rFonts w:eastAsia="Lucida Sans Unicode" w:cs="Arial"/>
          <w:sz w:val="24"/>
          <w:lang w:eastAsia="ar-SA"/>
        </w:rPr>
        <w:t>Názov predmetu zákazky:</w:t>
      </w:r>
    </w:p>
    <w:p w:rsidR="004807BA" w:rsidRPr="00542250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cs="Arial"/>
          <w:sz w:val="22"/>
          <w:szCs w:val="22"/>
        </w:rPr>
      </w:pPr>
      <w:r w:rsidRPr="00542250">
        <w:rPr>
          <w:rFonts w:cs="Arial"/>
          <w:b/>
          <w:sz w:val="22"/>
          <w:szCs w:val="22"/>
        </w:rPr>
        <w:t>„</w:t>
      </w:r>
      <w:r w:rsidR="00542250" w:rsidRPr="00542250">
        <w:rPr>
          <w:rFonts w:cs="Arial"/>
          <w:b/>
          <w:sz w:val="22"/>
          <w:szCs w:val="22"/>
        </w:rPr>
        <w:t>Obstaranie Plniaceho a dávkovacieho zariadenia pre pôdu a rôzne substráty s dopravníkom</w:t>
      </w:r>
      <w:r w:rsidRPr="00542250">
        <w:rPr>
          <w:rFonts w:cs="Arial"/>
          <w:b/>
          <w:sz w:val="22"/>
          <w:szCs w:val="22"/>
        </w:rPr>
        <w:t>“</w:t>
      </w:r>
    </w:p>
    <w:p w:rsidR="004807BA" w:rsidRPr="005E452B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eastAsia="Lucida Sans Unicode" w:cs="Arial"/>
          <w:b/>
          <w:sz w:val="32"/>
          <w:lang w:eastAsia="ar-SA"/>
        </w:rPr>
      </w:pPr>
    </w:p>
    <w:p w:rsidR="004807BA" w:rsidRPr="005E452B" w:rsidRDefault="004807BA" w:rsidP="004807BA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5E452B">
        <w:rPr>
          <w:rFonts w:cs="Arial"/>
          <w:b/>
          <w:bCs/>
          <w:sz w:val="20"/>
          <w:szCs w:val="20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4807BA" w:rsidRPr="005E452B" w:rsidRDefault="004807BA" w:rsidP="004807BA">
      <w:pPr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pacing w:after="120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6"/>
      </w:tblGrid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559"/>
        <w:gridCol w:w="1278"/>
        <w:gridCol w:w="1665"/>
      </w:tblGrid>
      <w:tr w:rsidR="004807BA" w:rsidRPr="005E452B" w:rsidTr="0015606B">
        <w:tc>
          <w:tcPr>
            <w:tcW w:w="478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v EUR bez DPH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DPH         v EUR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celkom v EUR s DPH</w:t>
            </w:r>
          </w:p>
        </w:tc>
      </w:tr>
      <w:tr w:rsidR="004807BA" w:rsidRPr="005E452B" w:rsidTr="0015606B">
        <w:tc>
          <w:tcPr>
            <w:tcW w:w="4784" w:type="dxa"/>
            <w:shd w:val="clear" w:color="auto" w:fill="auto"/>
            <w:vAlign w:val="center"/>
          </w:tcPr>
          <w:p w:rsidR="00284DD6" w:rsidRPr="00542250" w:rsidRDefault="00542250" w:rsidP="00284DD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542250">
              <w:rPr>
                <w:rFonts w:cs="Arial"/>
                <w:b/>
                <w:sz w:val="20"/>
              </w:rPr>
              <w:t>Obstaranie Plniaceho a dávkovacieho zariadenia pre pôdu a rôzne substráty s dopravníkom</w:t>
            </w:r>
            <w:r w:rsidRPr="00542250">
              <w:rPr>
                <w:rFonts w:cs="Arial"/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807BA" w:rsidRPr="0015606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15606B" w:rsidRPr="005E452B" w:rsidTr="0015606B">
        <w:tc>
          <w:tcPr>
            <w:tcW w:w="4784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5E452B">
              <w:rPr>
                <w:rFonts w:cs="Arial"/>
                <w:b/>
                <w:sz w:val="24"/>
              </w:rPr>
              <w:t>CELKOM</w:t>
            </w:r>
            <w:r>
              <w:rPr>
                <w:rFonts w:cs="Arial"/>
                <w:b/>
                <w:sz w:val="24"/>
              </w:rPr>
              <w:t xml:space="preserve"> v Eur bez DPH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15606B" w:rsidRPr="005E452B" w:rsidRDefault="0015606B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4807BA" w:rsidRPr="005E452B" w:rsidRDefault="004807BA" w:rsidP="004807BA">
      <w:pPr>
        <w:jc w:val="center"/>
        <w:rPr>
          <w:rFonts w:eastAsia="Calibri" w:cs="Arial"/>
          <w:i/>
          <w:color w:val="FF0000"/>
        </w:rPr>
      </w:pPr>
      <w:r w:rsidRPr="005E452B">
        <w:rPr>
          <w:rFonts w:eastAsia="Calibri" w:cs="Arial"/>
          <w:i/>
          <w:color w:val="FF0000"/>
        </w:rPr>
        <w:t>* Ak uchádzač nie je platca DPH, uvedie túto skutočnosť.</w:t>
      </w: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284DD6" w:rsidRPr="005E452B" w:rsidRDefault="00284DD6" w:rsidP="004807BA">
      <w:pPr>
        <w:rPr>
          <w:rFonts w:cs="Arial"/>
          <w:sz w:val="20"/>
          <w:lang w:eastAsia="sk-SK"/>
        </w:rPr>
      </w:pP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4807BA" w:rsidRDefault="00284DD6" w:rsidP="004807BA">
      <w:pPr>
        <w:rPr>
          <w:rFonts w:cs="Arial"/>
          <w:sz w:val="20"/>
          <w:lang w:eastAsia="sk-SK"/>
        </w:rPr>
      </w:pPr>
      <w:r>
        <w:rPr>
          <w:rFonts w:cs="Arial"/>
          <w:sz w:val="20"/>
          <w:lang w:eastAsia="sk-SK"/>
        </w:rPr>
        <w:t>V............................., dňa:..........................</w:t>
      </w:r>
    </w:p>
    <w:p w:rsidR="004807BA" w:rsidRPr="005E452B" w:rsidRDefault="004807BA" w:rsidP="004807BA">
      <w:pPr>
        <w:rPr>
          <w:rFonts w:cs="Arial"/>
          <w:sz w:val="20"/>
          <w:lang w:eastAsia="sk-SK"/>
        </w:rPr>
      </w:pPr>
    </w:p>
    <w:p w:rsidR="004807BA" w:rsidRPr="005E452B" w:rsidRDefault="004807BA" w:rsidP="004807BA">
      <w:pPr>
        <w:ind w:left="5245" w:firstLine="515"/>
        <w:rPr>
          <w:rFonts w:cs="Arial"/>
          <w:lang w:eastAsia="sk-SK"/>
        </w:rPr>
      </w:pPr>
      <w:r w:rsidRPr="005E452B">
        <w:rPr>
          <w:rFonts w:cs="Arial"/>
          <w:lang w:eastAsia="sk-SK"/>
        </w:rPr>
        <w:t>..............................................................</w:t>
      </w:r>
    </w:p>
    <w:p w:rsidR="004807BA" w:rsidRPr="005E452B" w:rsidRDefault="004807BA" w:rsidP="004807BA">
      <w:pPr>
        <w:ind w:left="5760" w:firstLine="720"/>
        <w:rPr>
          <w:rFonts w:ascii="Times New Roman" w:hAnsi="Times New Roman"/>
          <w:sz w:val="24"/>
        </w:rPr>
      </w:pPr>
      <w:r w:rsidRPr="005E452B">
        <w:rPr>
          <w:rFonts w:cs="Arial"/>
          <w:i/>
          <w:iCs/>
          <w:lang w:eastAsia="sk-SK"/>
        </w:rPr>
        <w:t>podpis uchádzača</w:t>
      </w:r>
    </w:p>
    <w:p w:rsidR="004807BA" w:rsidRPr="005E452B" w:rsidRDefault="004807BA" w:rsidP="004807BA">
      <w:pPr>
        <w:rPr>
          <w:rFonts w:ascii="Times New Roman" w:hAnsi="Times New Roman"/>
          <w:sz w:val="24"/>
        </w:rPr>
      </w:pPr>
    </w:p>
    <w:p w:rsidR="00873150" w:rsidRDefault="00873150"/>
    <w:sectPr w:rsidR="00873150" w:rsidSect="004807BA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92" w:rsidRDefault="00E243BA">
      <w:r>
        <w:separator/>
      </w:r>
    </w:p>
  </w:endnote>
  <w:endnote w:type="continuationSeparator" w:id="0">
    <w:p w:rsidR="00080492" w:rsidRDefault="00E2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4807B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A7" w:rsidRPr="003530AF" w:rsidRDefault="00542250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54225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92" w:rsidRDefault="00E243BA">
      <w:r>
        <w:separator/>
      </w:r>
    </w:p>
  </w:footnote>
  <w:footnote w:type="continuationSeparator" w:id="0">
    <w:p w:rsidR="00080492" w:rsidRDefault="00E2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A"/>
    <w:rsid w:val="00080492"/>
    <w:rsid w:val="0015606B"/>
    <w:rsid w:val="00284DD6"/>
    <w:rsid w:val="004807BA"/>
    <w:rsid w:val="004C701F"/>
    <w:rsid w:val="00542250"/>
    <w:rsid w:val="007D7405"/>
    <w:rsid w:val="00873150"/>
    <w:rsid w:val="00E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3F69-E197-423D-BD4A-BEDDD4A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7B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07BA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807BA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7</cp:revision>
  <dcterms:created xsi:type="dcterms:W3CDTF">2019-09-23T10:03:00Z</dcterms:created>
  <dcterms:modified xsi:type="dcterms:W3CDTF">2020-12-03T10:52:00Z</dcterms:modified>
</cp:coreProperties>
</file>